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8DAAD" w14:textId="77777777" w:rsidR="0019146E" w:rsidRPr="00D35371" w:rsidRDefault="0019146E" w:rsidP="0019146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lt-LT"/>
          <w14:ligatures w14:val="none"/>
        </w:rPr>
      </w:pPr>
      <w:r w:rsidRPr="00405267">
        <w:rPr>
          <w:rFonts w:ascii="Arial" w:eastAsia="Times New Roman" w:hAnsi="Arial" w:cs="Arial"/>
          <w:b/>
          <w:bCs/>
          <w:kern w:val="0"/>
          <w:sz w:val="20"/>
          <w:szCs w:val="20"/>
          <w:lang w:eastAsia="lt-LT"/>
          <w14:ligatures w14:val="none"/>
        </w:rPr>
        <w:t>PASIŪLYMŲ EKONOMINIO NAUDINGUMO VERTINIMO METODIKA </w:t>
      </w: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 </w:t>
      </w:r>
    </w:p>
    <w:p w14:paraId="3339DB9E" w14:textId="77777777" w:rsidR="0019146E" w:rsidRPr="00D35371" w:rsidRDefault="0019146E" w:rsidP="0019146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lt-LT"/>
          <w14:ligatures w14:val="none"/>
        </w:rPr>
      </w:pP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 </w:t>
      </w:r>
    </w:p>
    <w:p w14:paraId="4DAAFBCA" w14:textId="77777777" w:rsidR="0019146E" w:rsidRPr="00405267" w:rsidRDefault="0019146E" w:rsidP="001A0937">
      <w:pPr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Šiame Priede pateikiami ekonomiškai naudingiausio Pasiūlymo vertinimo kriterijai, jų parametrai, lyginamieji svoriai, formulės, pagal kurias bus skaičiuojamas pasiūlymų ekonominis naudingumas.  </w:t>
      </w:r>
    </w:p>
    <w:p w14:paraId="338A417C" w14:textId="77777777" w:rsidR="0019146E" w:rsidRPr="00D35371" w:rsidRDefault="0019146E" w:rsidP="0019146E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lt-LT"/>
          <w14:ligatures w14:val="none"/>
        </w:rPr>
      </w:pP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 </w:t>
      </w:r>
    </w:p>
    <w:p w14:paraId="59FF085D" w14:textId="77777777" w:rsidR="0019146E" w:rsidRPr="00D35371" w:rsidRDefault="0019146E" w:rsidP="0019146E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lt-LT"/>
          <w14:ligatures w14:val="none"/>
        </w:rPr>
      </w:pPr>
      <w:r w:rsidRPr="00405267">
        <w:rPr>
          <w:rFonts w:ascii="Arial" w:eastAsia="Times New Roman" w:hAnsi="Arial" w:cs="Arial"/>
          <w:i/>
          <w:iCs/>
          <w:kern w:val="0"/>
          <w:sz w:val="20"/>
          <w:szCs w:val="20"/>
          <w:lang w:eastAsia="lt-LT"/>
          <w14:ligatures w14:val="none"/>
        </w:rPr>
        <w:t>1 Lentelė. Pasiūlymų vertinimo kriterijai ir lyginamieji svoriai</w:t>
      </w: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6"/>
        <w:gridCol w:w="3616"/>
      </w:tblGrid>
      <w:tr w:rsidR="0019146E" w:rsidRPr="00D35371" w14:paraId="2E881581" w14:textId="77777777" w:rsidTr="6C4CE8FF">
        <w:trPr>
          <w:trHeight w:val="600"/>
        </w:trPr>
        <w:tc>
          <w:tcPr>
            <w:tcW w:w="6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7F0BB37" w14:textId="77777777" w:rsidR="0019146E" w:rsidRPr="00D35371" w:rsidRDefault="0019146E" w:rsidP="0019146E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Vertinimo kriterijai ir parametrai</w:t>
            </w: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94B083E" w14:textId="77777777" w:rsidR="0019146E" w:rsidRPr="00D35371" w:rsidRDefault="0019146E" w:rsidP="0019146E">
            <w:pPr>
              <w:spacing w:after="0" w:line="240" w:lineRule="auto"/>
              <w:ind w:left="-120" w:right="-12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Lyginamasis svoris ekonominio naudingumo įvertinime</w:t>
            </w:r>
            <w:r w:rsidRPr="00405267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 </w:t>
            </w:r>
          </w:p>
        </w:tc>
      </w:tr>
      <w:tr w:rsidR="0019146E" w:rsidRPr="00D35371" w14:paraId="27835A28" w14:textId="77777777" w:rsidTr="6C4CE8FF">
        <w:trPr>
          <w:trHeight w:val="555"/>
        </w:trPr>
        <w:tc>
          <w:tcPr>
            <w:tcW w:w="6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ADCDAE" w14:textId="77777777" w:rsidR="0019146E" w:rsidRPr="00D35371" w:rsidRDefault="0019146E" w:rsidP="001914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kriterijus – </w:t>
            </w: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Kaina </w:t>
            </w:r>
            <w:r w:rsidRPr="00405267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(C)</w:t>
            </w: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B8618D" w14:textId="36E942A7" w:rsidR="0019146E" w:rsidRPr="00D35371" w:rsidRDefault="0019146E" w:rsidP="001914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X=</w:t>
            </w:r>
            <w:r w:rsidR="007D3135" w:rsidRPr="00405267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96</w:t>
            </w:r>
            <w:r w:rsidR="005716AA" w:rsidRPr="00405267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405267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%</w:t>
            </w: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EE1318" w:rsidRPr="00D35371" w14:paraId="31D7473F" w14:textId="77777777" w:rsidTr="6C4CE8FF">
        <w:trPr>
          <w:trHeight w:val="570"/>
        </w:trPr>
        <w:tc>
          <w:tcPr>
            <w:tcW w:w="6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622AF81" w14:textId="4FCC9592" w:rsidR="00EE1318" w:rsidRPr="00405267" w:rsidRDefault="00EE1318" w:rsidP="3EF6E9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40526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II kriterijus – </w:t>
            </w: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Gedimų šalinimo </w:t>
            </w:r>
            <w:r w:rsidR="399B8AD9" w:rsidRPr="00405267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terminas</w:t>
            </w:r>
            <w:r w:rsidR="001A0937" w:rsidRPr="00405267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(G)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BB38A8D" w14:textId="1B344964" w:rsidR="00EE1318" w:rsidRPr="00405267" w:rsidRDefault="007D3135" w:rsidP="0019146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4 </w:t>
            </w:r>
            <w:r w:rsidR="00EE1318" w:rsidRPr="00405267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balai</w:t>
            </w:r>
          </w:p>
        </w:tc>
      </w:tr>
    </w:tbl>
    <w:p w14:paraId="7FE24CA6" w14:textId="77777777" w:rsidR="0019146E" w:rsidRPr="00D35371" w:rsidRDefault="0019146E" w:rsidP="0019146E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lt-LT"/>
          <w14:ligatures w14:val="none"/>
        </w:rPr>
      </w:pP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 </w:t>
      </w:r>
    </w:p>
    <w:p w14:paraId="27A38666" w14:textId="426AAC20" w:rsidR="0019146E" w:rsidRPr="00405267" w:rsidRDefault="0019146E" w:rsidP="001A0937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Pasiūlymo ekonominio naudingumo (</w:t>
      </w:r>
      <w:r w:rsidR="00754D59" w:rsidRPr="001504FC">
        <w:rPr>
          <w:rFonts w:ascii="Arial" w:eastAsia="Times New Roman" w:hAnsi="Arial" w:cs="Arial"/>
          <w:i/>
          <w:iCs/>
          <w:noProof/>
          <w:kern w:val="0"/>
          <w:sz w:val="20"/>
          <w:szCs w:val="20"/>
          <w:lang w:eastAsia="lt-LT"/>
          <w14:ligatures w14:val="none"/>
        </w:rPr>
        <w:t>S</w:t>
      </w: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) balai bus apskaičiuojami sudedant Pasiūlymo kainos (</w:t>
      </w:r>
      <w:r w:rsidR="00754D59">
        <w:rPr>
          <w:rFonts w:ascii="Arial" w:eastAsia="Times New Roman" w:hAnsi="Arial" w:cs="Arial"/>
          <w:noProof/>
          <w:kern w:val="0"/>
          <w:sz w:val="20"/>
          <w:szCs w:val="20"/>
          <w:lang w:eastAsia="lt-LT"/>
          <w14:ligatures w14:val="none"/>
        </w:rPr>
        <w:t>C</w:t>
      </w: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) </w:t>
      </w:r>
      <w:r w:rsidR="002D58C6"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 ir </w:t>
      </w:r>
      <w:r w:rsidR="005243CF"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G</w:t>
      </w:r>
      <w:r w:rsidR="00A76B1B"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edimų šalinimo</w:t>
      </w: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 </w:t>
      </w:r>
      <w:r w:rsidR="004F7EEA"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termino </w:t>
      </w: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(</w:t>
      </w:r>
      <w:r w:rsidR="00F00AAC"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G</w:t>
      </w: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) vertinimo balus: </w:t>
      </w:r>
    </w:p>
    <w:p w14:paraId="4767C7E7" w14:textId="77777777" w:rsidR="0019146E" w:rsidRPr="00D35371" w:rsidRDefault="0019146E" w:rsidP="0019146E">
      <w:pPr>
        <w:spacing w:after="0" w:line="240" w:lineRule="auto"/>
        <w:ind w:firstLine="1290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lt-LT"/>
          <w14:ligatures w14:val="none"/>
        </w:rPr>
      </w:pP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 </w:t>
      </w:r>
    </w:p>
    <w:p w14:paraId="736CC261" w14:textId="161F8B28" w:rsidR="0019146E" w:rsidRPr="00D35371" w:rsidRDefault="0019146E" w:rsidP="001A093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lt-LT"/>
          <w14:ligatures w14:val="none"/>
        </w:rPr>
      </w:pPr>
      <w:r w:rsidRPr="00D35371">
        <w:rPr>
          <w:rFonts w:ascii="Arial" w:eastAsia="Times New Roman" w:hAnsi="Arial" w:cs="Arial"/>
          <w:i/>
          <w:iCs/>
          <w:kern w:val="0"/>
          <w:sz w:val="20"/>
          <w:szCs w:val="20"/>
          <w:lang w:eastAsia="lt-LT"/>
          <w14:ligatures w14:val="none"/>
        </w:rPr>
        <w:t>S = C</w:t>
      </w:r>
      <w:r w:rsidR="00A045DE" w:rsidRPr="00D35371" w:rsidDel="00A045DE">
        <w:rPr>
          <w:rFonts w:ascii="Arial" w:eastAsia="Times New Roman" w:hAnsi="Arial" w:cs="Arial"/>
          <w:i/>
          <w:iCs/>
          <w:kern w:val="0"/>
          <w:sz w:val="20"/>
          <w:szCs w:val="20"/>
          <w:lang w:eastAsia="lt-LT"/>
          <w14:ligatures w14:val="none"/>
        </w:rPr>
        <w:t xml:space="preserve"> </w:t>
      </w:r>
      <w:r w:rsidR="001A0937" w:rsidRPr="00D35371">
        <w:rPr>
          <w:rFonts w:ascii="Arial" w:eastAsia="Times New Roman" w:hAnsi="Arial" w:cs="Arial"/>
          <w:i/>
          <w:iCs/>
          <w:kern w:val="0"/>
          <w:sz w:val="20"/>
          <w:szCs w:val="20"/>
          <w:lang w:eastAsia="lt-LT"/>
          <w14:ligatures w14:val="none"/>
        </w:rPr>
        <w:t>+G</w:t>
      </w:r>
    </w:p>
    <w:p w14:paraId="1CDFE840" w14:textId="478C5D61" w:rsidR="0019146E" w:rsidRPr="00405267" w:rsidRDefault="0019146E" w:rsidP="001A0937">
      <w:pPr>
        <w:pStyle w:val="ListParagraph"/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Pasiūlymo kainos kriterijaus (C) balai apskaičiuojami mažiausios pasiūlytos kainos (</w:t>
      </w:r>
      <w:r w:rsidR="00DF0F09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C </w:t>
      </w:r>
      <w:r w:rsidR="00DF0F09" w:rsidRPr="001504FC">
        <w:rPr>
          <w:rFonts w:ascii="Arial" w:eastAsia="Times New Roman" w:hAnsi="Arial" w:cs="Arial"/>
          <w:kern w:val="0"/>
          <w:sz w:val="20"/>
          <w:szCs w:val="20"/>
          <w:vertAlign w:val="subscript"/>
          <w:lang w:eastAsia="lt-LT"/>
          <w14:ligatures w14:val="none"/>
        </w:rPr>
        <w:t>min</w:t>
      </w: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) ir vertinamo Pasiūlymo nurodytos Pasiūlymo kainos (</w:t>
      </w:r>
      <w:r w:rsidR="001504FC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C</w:t>
      </w:r>
      <w:r w:rsidR="001504FC" w:rsidRPr="001504FC">
        <w:rPr>
          <w:rFonts w:ascii="Arial" w:eastAsia="Times New Roman" w:hAnsi="Arial" w:cs="Arial"/>
          <w:kern w:val="0"/>
          <w:sz w:val="20"/>
          <w:szCs w:val="20"/>
          <w:vertAlign w:val="subscript"/>
          <w:lang w:eastAsia="lt-LT"/>
          <w14:ligatures w14:val="none"/>
        </w:rPr>
        <w:t>p</w:t>
      </w: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) (pateikiama užpildant Pasiūlymo formoje esančią lentelę) santykį padauginant iš kainos kriterijaus lyginamojo svorio (</w:t>
      </w:r>
      <w:r w:rsidRPr="00D35371">
        <w:rPr>
          <w:noProof/>
          <w:sz w:val="20"/>
          <w:szCs w:val="20"/>
          <w:lang w:eastAsia="lt-LT"/>
        </w:rPr>
        <w:drawing>
          <wp:inline distT="0" distB="0" distL="0" distR="0" wp14:anchorId="1830B250" wp14:editId="1F35707F">
            <wp:extent cx="190500" cy="152400"/>
            <wp:effectExtent l="0" t="0" r="0" b="0"/>
            <wp:docPr id="11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83595FFB-7961-48CB-86DB-8C30817B549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): </w:t>
      </w:r>
    </w:p>
    <w:p w14:paraId="54DD9220" w14:textId="77777777" w:rsidR="0019146E" w:rsidRPr="00D35371" w:rsidRDefault="0019146E" w:rsidP="0019146E">
      <w:pPr>
        <w:spacing w:after="0" w:line="240" w:lineRule="auto"/>
        <w:ind w:firstLine="1125"/>
        <w:jc w:val="center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lt-LT"/>
          <w14:ligatures w14:val="none"/>
        </w:rPr>
      </w:pPr>
      <w:r w:rsidRPr="00D35371">
        <w:rPr>
          <w:rFonts w:ascii="Segoe UI" w:eastAsia="Times New Roman" w:hAnsi="Segoe UI" w:cs="Segoe UI"/>
          <w:noProof/>
          <w:kern w:val="0"/>
          <w:sz w:val="20"/>
          <w:szCs w:val="20"/>
          <w:lang w:eastAsia="lt-LT"/>
          <w14:ligatures w14:val="none"/>
        </w:rPr>
        <w:drawing>
          <wp:inline distT="0" distB="0" distL="0" distR="0" wp14:anchorId="60296BE9" wp14:editId="301DB731">
            <wp:extent cx="830580" cy="457200"/>
            <wp:effectExtent l="0" t="0" r="0" b="0"/>
            <wp:docPr id="12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B9363929-E9DA-4C14-AAA7-4BC27BC7F8A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 </w:t>
      </w:r>
    </w:p>
    <w:p w14:paraId="429925D8" w14:textId="60FCF95B" w:rsidR="00132564" w:rsidRPr="00405267" w:rsidRDefault="00132564" w:rsidP="001A093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34761EB0" w14:textId="03657663" w:rsidR="001A0937" w:rsidRPr="00405267" w:rsidRDefault="001A0937" w:rsidP="00D35371">
      <w:pPr>
        <w:pStyle w:val="ListParagraph"/>
        <w:numPr>
          <w:ilvl w:val="0"/>
          <w:numId w:val="1"/>
        </w:numPr>
        <w:spacing w:after="0" w:line="240" w:lineRule="auto"/>
        <w:ind w:hanging="720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Už Paslaugų teikėjo siūlomą </w:t>
      </w:r>
      <w:r w:rsidR="00B503C5"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G</w:t>
      </w: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edimų šalinimo </w:t>
      </w:r>
      <w:r w:rsidR="708DF092" w:rsidRPr="00405267">
        <w:rPr>
          <w:rFonts w:ascii="Arial" w:eastAsia="Times New Roman" w:hAnsi="Arial" w:cs="Arial"/>
          <w:sz w:val="20"/>
          <w:szCs w:val="20"/>
          <w:lang w:eastAsia="lt-LT"/>
        </w:rPr>
        <w:t>terminą</w:t>
      </w:r>
      <w:r w:rsidRPr="00405267">
        <w:rPr>
          <w:rFonts w:ascii="Arial" w:eastAsia="Times New Roman" w:hAnsi="Arial" w:cs="Arial"/>
          <w:sz w:val="20"/>
          <w:szCs w:val="20"/>
          <w:lang w:eastAsia="lt-LT"/>
        </w:rPr>
        <w:t xml:space="preserve"> bus skiriami balai:</w:t>
      </w:r>
    </w:p>
    <w:p w14:paraId="125732CA" w14:textId="77777777" w:rsidR="003F7123" w:rsidRPr="00405267" w:rsidRDefault="003F7123" w:rsidP="003F7123">
      <w:p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1276"/>
      </w:tblGrid>
      <w:tr w:rsidR="00132564" w:rsidRPr="00D35371" w14:paraId="76508C99" w14:textId="77777777" w:rsidTr="6C4CE8FF">
        <w:trPr>
          <w:tblCellSpacing w:w="15" w:type="dxa"/>
          <w:jc w:val="center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84DA14B" w14:textId="667B6E1B" w:rsidR="00132564" w:rsidRPr="00405267" w:rsidRDefault="00132564" w:rsidP="3ABC549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Gedim</w:t>
            </w:r>
            <w:r w:rsidR="00ED2FCE"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1A0937"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šalinim</w:t>
            </w:r>
            <w:r w:rsidR="001A0937" w:rsidRPr="00405267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o </w:t>
            </w:r>
            <w:r w:rsidR="0928E1EF" w:rsidRPr="00405267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terminas</w:t>
            </w:r>
          </w:p>
        </w:tc>
        <w:tc>
          <w:tcPr>
            <w:tcW w:w="12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5317B36" w14:textId="77777777" w:rsidR="00132564" w:rsidRPr="00405267" w:rsidRDefault="00132564" w:rsidP="001A09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Balai</w:t>
            </w:r>
          </w:p>
        </w:tc>
      </w:tr>
      <w:tr w:rsidR="00132564" w:rsidRPr="00D35371" w14:paraId="758EA005" w14:textId="77777777" w:rsidTr="6C4CE8FF">
        <w:trPr>
          <w:tblCellSpacing w:w="15" w:type="dxa"/>
          <w:jc w:val="center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B2EBC73" w14:textId="111FCD6F" w:rsidR="00132564" w:rsidRPr="00405267" w:rsidRDefault="00132564" w:rsidP="001A09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≤ </w:t>
            </w:r>
            <w:r w:rsidR="00192B1C"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8 </w:t>
            </w: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val.</w:t>
            </w:r>
          </w:p>
        </w:tc>
        <w:tc>
          <w:tcPr>
            <w:tcW w:w="12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004CCA" w14:textId="1C790429" w:rsidR="00132564" w:rsidRPr="00405267" w:rsidRDefault="00AA462A" w:rsidP="001A09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</w:tr>
      <w:tr w:rsidR="00132564" w:rsidRPr="00D35371" w14:paraId="7303920D" w14:textId="77777777" w:rsidTr="6C4CE8FF">
        <w:trPr>
          <w:tblCellSpacing w:w="15" w:type="dxa"/>
          <w:jc w:val="center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B9DDA52" w14:textId="0C18E548" w:rsidR="00132564" w:rsidRPr="00405267" w:rsidRDefault="00132564" w:rsidP="001A09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≤ </w:t>
            </w:r>
            <w:r w:rsidR="00192B1C"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16 </w:t>
            </w: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val.</w:t>
            </w:r>
          </w:p>
        </w:tc>
        <w:tc>
          <w:tcPr>
            <w:tcW w:w="12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1CD7B64" w14:textId="69A1683E" w:rsidR="00132564" w:rsidRPr="00405267" w:rsidRDefault="00AA462A" w:rsidP="001A09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</w:tr>
      <w:tr w:rsidR="00132564" w:rsidRPr="00D35371" w14:paraId="41489A27" w14:textId="77777777" w:rsidTr="6C4CE8FF">
        <w:trPr>
          <w:tblCellSpacing w:w="15" w:type="dxa"/>
          <w:jc w:val="center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B06FE1F" w14:textId="6F0E85CA" w:rsidR="00132564" w:rsidRPr="00405267" w:rsidRDefault="00132564" w:rsidP="001A09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≤ </w:t>
            </w:r>
            <w:r w:rsidR="00734C73"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24 </w:t>
            </w: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val.</w:t>
            </w:r>
          </w:p>
        </w:tc>
        <w:tc>
          <w:tcPr>
            <w:tcW w:w="12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64FDFC7" w14:textId="1B2F7CF6" w:rsidR="00132564" w:rsidRPr="00405267" w:rsidRDefault="00AA462A" w:rsidP="001A09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</w:tr>
      <w:tr w:rsidR="00734C73" w:rsidRPr="00D35371" w14:paraId="449C371A" w14:textId="77777777" w:rsidTr="6C4CE8FF">
        <w:trPr>
          <w:tblCellSpacing w:w="15" w:type="dxa"/>
          <w:jc w:val="center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6A093C" w14:textId="283C0037" w:rsidR="00734C73" w:rsidRPr="00405267" w:rsidRDefault="00935800" w:rsidP="001A09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˂</w:t>
            </w:r>
            <w:r w:rsidR="00A15FC1"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48 val</w:t>
            </w:r>
            <w:r w:rsidR="004C5077"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12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F1281A" w14:textId="01E33040" w:rsidR="00734C73" w:rsidRPr="00405267" w:rsidRDefault="00AA462A" w:rsidP="001A09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132564" w:rsidRPr="00D35371" w14:paraId="3AF97E7E" w14:textId="77777777" w:rsidTr="6C4CE8FF">
        <w:trPr>
          <w:tblCellSpacing w:w="15" w:type="dxa"/>
          <w:jc w:val="center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94EA13D" w14:textId="73116ADA" w:rsidR="00132564" w:rsidRPr="00405267" w:rsidRDefault="0016767C" w:rsidP="001A09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=</w:t>
            </w:r>
            <w:r w:rsidR="00A47470"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3B5172"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48 </w:t>
            </w:r>
            <w:r w:rsidR="00132564"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val.</w:t>
            </w:r>
          </w:p>
        </w:tc>
        <w:tc>
          <w:tcPr>
            <w:tcW w:w="12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88C572E" w14:textId="77777777" w:rsidR="00132564" w:rsidRPr="00405267" w:rsidRDefault="00132564" w:rsidP="001A09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0526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0</w:t>
            </w:r>
          </w:p>
        </w:tc>
      </w:tr>
    </w:tbl>
    <w:p w14:paraId="7E01D05E" w14:textId="77777777" w:rsidR="009C5AF3" w:rsidRPr="00405267" w:rsidRDefault="009C5AF3" w:rsidP="00F7415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lt-LT"/>
        </w:rPr>
      </w:pPr>
    </w:p>
    <w:p w14:paraId="35B2C3CA" w14:textId="7EC70921" w:rsidR="0019146E" w:rsidRPr="00D35371" w:rsidRDefault="00F74156" w:rsidP="00F74156">
      <w:pPr>
        <w:spacing w:after="0" w:line="240" w:lineRule="auto"/>
        <w:jc w:val="both"/>
        <w:textAlignment w:val="baseline"/>
        <w:rPr>
          <w:sz w:val="20"/>
          <w:szCs w:val="20"/>
        </w:rPr>
      </w:pPr>
      <w:r w:rsidRPr="00405267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Pastaba:</w:t>
      </w:r>
      <w:r w:rsidRPr="00405267">
        <w:rPr>
          <w:rFonts w:ascii="Arial" w:eastAsia="Times New Roman" w:hAnsi="Arial" w:cs="Arial"/>
          <w:sz w:val="20"/>
          <w:szCs w:val="20"/>
          <w:lang w:eastAsia="lt-LT"/>
        </w:rPr>
        <w:t xml:space="preserve"> Tiekėjui nurodžius ilgesnį nei 48 val. </w:t>
      </w:r>
      <w:r w:rsidR="002A1127" w:rsidRPr="00405267">
        <w:rPr>
          <w:rFonts w:ascii="Arial" w:eastAsia="Times New Roman" w:hAnsi="Arial" w:cs="Arial"/>
          <w:sz w:val="20"/>
          <w:szCs w:val="20"/>
          <w:lang w:eastAsia="lt-LT"/>
        </w:rPr>
        <w:t>Ge</w:t>
      </w:r>
      <w:r w:rsidR="004D5092" w:rsidRPr="00405267">
        <w:rPr>
          <w:rFonts w:ascii="Arial" w:eastAsia="Times New Roman" w:hAnsi="Arial" w:cs="Arial"/>
          <w:sz w:val="20"/>
          <w:szCs w:val="20"/>
          <w:lang w:eastAsia="lt-LT"/>
        </w:rPr>
        <w:t>dim</w:t>
      </w:r>
      <w:r w:rsidR="00622572" w:rsidRPr="00405267">
        <w:rPr>
          <w:rFonts w:ascii="Arial" w:eastAsia="Times New Roman" w:hAnsi="Arial" w:cs="Arial"/>
          <w:sz w:val="20"/>
          <w:szCs w:val="20"/>
          <w:lang w:eastAsia="lt-LT"/>
        </w:rPr>
        <w:t xml:space="preserve">ų </w:t>
      </w:r>
      <w:r w:rsidR="009311CC" w:rsidRPr="00405267">
        <w:rPr>
          <w:rFonts w:ascii="Arial" w:eastAsia="Times New Roman" w:hAnsi="Arial" w:cs="Arial"/>
          <w:sz w:val="20"/>
          <w:szCs w:val="20"/>
          <w:lang w:eastAsia="lt-LT"/>
        </w:rPr>
        <w:t>šal</w:t>
      </w:r>
      <w:r w:rsidR="003C52DA" w:rsidRPr="00405267">
        <w:rPr>
          <w:rFonts w:ascii="Arial" w:eastAsia="Times New Roman" w:hAnsi="Arial" w:cs="Arial"/>
          <w:sz w:val="20"/>
          <w:szCs w:val="20"/>
          <w:lang w:eastAsia="lt-LT"/>
        </w:rPr>
        <w:t>inim</w:t>
      </w:r>
      <w:r w:rsidR="00A5416E" w:rsidRPr="00405267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8E7D60" w:rsidRPr="00405267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Pr="00405267">
        <w:rPr>
          <w:rFonts w:ascii="Arial" w:eastAsia="Times New Roman" w:hAnsi="Arial" w:cs="Arial"/>
          <w:sz w:val="20"/>
          <w:szCs w:val="20"/>
          <w:lang w:eastAsia="lt-LT"/>
        </w:rPr>
        <w:t xml:space="preserve">terminą, </w:t>
      </w:r>
      <w:r w:rsidR="00663241" w:rsidRPr="00405267">
        <w:rPr>
          <w:rFonts w:ascii="Arial" w:eastAsia="Times New Roman" w:hAnsi="Arial" w:cs="Arial"/>
          <w:sz w:val="20"/>
          <w:szCs w:val="20"/>
          <w:lang w:eastAsia="lt-LT"/>
        </w:rPr>
        <w:t>P</w:t>
      </w:r>
      <w:r w:rsidRPr="00405267">
        <w:rPr>
          <w:rFonts w:ascii="Arial" w:eastAsia="Times New Roman" w:hAnsi="Arial" w:cs="Arial"/>
          <w:sz w:val="20"/>
          <w:szCs w:val="20"/>
          <w:lang w:eastAsia="lt-LT"/>
        </w:rPr>
        <w:t xml:space="preserve">asiūlymas bus laikomas neatitinkančiu </w:t>
      </w:r>
      <w:r w:rsidR="632024B7" w:rsidRPr="00405267">
        <w:rPr>
          <w:rFonts w:ascii="Arial" w:eastAsia="Times New Roman" w:hAnsi="Arial" w:cs="Arial"/>
          <w:sz w:val="20"/>
          <w:szCs w:val="20"/>
          <w:lang w:eastAsia="lt-LT"/>
        </w:rPr>
        <w:t>Techninės specifikacijos reikalavimų</w:t>
      </w:r>
      <w:r w:rsidRPr="00405267">
        <w:rPr>
          <w:rFonts w:ascii="Arial" w:eastAsia="Times New Roman" w:hAnsi="Arial" w:cs="Arial"/>
          <w:sz w:val="20"/>
          <w:szCs w:val="20"/>
          <w:lang w:eastAsia="lt-LT"/>
        </w:rPr>
        <w:t xml:space="preserve"> ir atmetamas.</w:t>
      </w:r>
      <w:r w:rsidR="0EC67744" w:rsidRPr="00405267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</w:p>
    <w:p w14:paraId="30198FEF" w14:textId="40F186B4" w:rsidR="0EC67744" w:rsidRPr="00405267" w:rsidRDefault="0EC67744" w:rsidP="00D35371">
      <w:pPr>
        <w:tabs>
          <w:tab w:val="left" w:pos="0"/>
          <w:tab w:val="left" w:pos="284"/>
        </w:tabs>
        <w:spacing w:before="60" w:after="60" w:line="257" w:lineRule="auto"/>
        <w:jc w:val="both"/>
      </w:pPr>
      <w:r w:rsidRPr="04804CF5">
        <w:rPr>
          <w:rFonts w:ascii="Arial" w:eastAsia="Arial" w:hAnsi="Arial" w:cs="Arial"/>
          <w:sz w:val="20"/>
          <w:szCs w:val="20"/>
        </w:rPr>
        <w:t>Jeigu</w:t>
      </w:r>
      <w:r w:rsidR="6938B786" w:rsidRPr="04804CF5">
        <w:rPr>
          <w:rFonts w:ascii="Arial" w:eastAsia="Arial" w:hAnsi="Arial" w:cs="Arial"/>
          <w:sz w:val="20"/>
          <w:szCs w:val="20"/>
        </w:rPr>
        <w:t xml:space="preserve"> </w:t>
      </w:r>
      <w:r w:rsidRPr="04804CF5">
        <w:rPr>
          <w:rFonts w:ascii="Arial" w:eastAsia="Arial" w:hAnsi="Arial" w:cs="Arial"/>
          <w:sz w:val="20"/>
          <w:szCs w:val="20"/>
        </w:rPr>
        <w:t xml:space="preserve">Gedimų šalinimo terminas nenurodytas, laikoma, kad pasiūlytas </w:t>
      </w:r>
      <w:r w:rsidR="001E32AA" w:rsidRPr="04804CF5">
        <w:rPr>
          <w:rFonts w:ascii="Arial" w:eastAsia="Times New Roman" w:hAnsi="Arial" w:cs="Arial"/>
          <w:sz w:val="20"/>
          <w:szCs w:val="20"/>
          <w:lang w:eastAsia="lt-LT"/>
        </w:rPr>
        <w:t xml:space="preserve">Gedimų šalinimo </w:t>
      </w:r>
      <w:r w:rsidRPr="04804CF5">
        <w:rPr>
          <w:rFonts w:ascii="Arial" w:eastAsia="Arial" w:hAnsi="Arial" w:cs="Arial"/>
          <w:sz w:val="20"/>
          <w:szCs w:val="20"/>
        </w:rPr>
        <w:t>terminas</w:t>
      </w:r>
      <w:r w:rsidR="00164FC3" w:rsidRPr="04804CF5">
        <w:rPr>
          <w:rFonts w:ascii="Arial" w:eastAsia="Arial" w:hAnsi="Arial" w:cs="Arial"/>
          <w:sz w:val="20"/>
          <w:szCs w:val="20"/>
        </w:rPr>
        <w:t xml:space="preserve"> -</w:t>
      </w:r>
      <w:r w:rsidR="00375A6F" w:rsidRPr="04804CF5">
        <w:rPr>
          <w:rFonts w:ascii="Arial" w:eastAsia="Arial" w:hAnsi="Arial" w:cs="Arial"/>
          <w:sz w:val="20"/>
          <w:szCs w:val="20"/>
        </w:rPr>
        <w:t xml:space="preserve"> 48 val.</w:t>
      </w:r>
    </w:p>
    <w:p w14:paraId="16B2C06D" w14:textId="46AA355B" w:rsidR="04804CF5" w:rsidRDefault="04804CF5" w:rsidP="04804CF5">
      <w:pPr>
        <w:tabs>
          <w:tab w:val="left" w:pos="0"/>
          <w:tab w:val="left" w:pos="284"/>
        </w:tabs>
        <w:spacing w:before="60" w:after="60" w:line="257" w:lineRule="auto"/>
        <w:jc w:val="both"/>
        <w:rPr>
          <w:rFonts w:ascii="Arial" w:eastAsia="Arial" w:hAnsi="Arial" w:cs="Arial"/>
          <w:sz w:val="20"/>
          <w:szCs w:val="20"/>
        </w:rPr>
      </w:pPr>
    </w:p>
    <w:p w14:paraId="719E73F3" w14:textId="20C715AB" w:rsidR="00313EED" w:rsidRPr="00405267" w:rsidRDefault="006270F0" w:rsidP="00D35371">
      <w:pPr>
        <w:spacing w:after="0" w:line="240" w:lineRule="auto"/>
        <w:ind w:left="1275" w:hanging="1275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5</w:t>
      </w:r>
      <w:r w:rsidR="001A0937"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. </w:t>
      </w:r>
      <w:r w:rsidR="0019146E"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Ekonomiškai naudingiausiu bus pripažįstamas </w:t>
      </w:r>
      <w:r w:rsidR="00686C33"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P</w:t>
      </w:r>
      <w:r w:rsidR="0019146E" w:rsidRPr="00405267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asiūlymas, surinkęs daugiausiai balų. </w:t>
      </w:r>
    </w:p>
    <w:sectPr w:rsidR="00313EED" w:rsidRPr="00405267" w:rsidSect="001A0937">
      <w:headerReference w:type="even" r:id="rId12"/>
      <w:headerReference w:type="default" r:id="rId13"/>
      <w:headerReference w:type="first" r:id="rId14"/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05413" w14:textId="77777777" w:rsidR="001744B4" w:rsidRDefault="001744B4" w:rsidP="00EE1318">
      <w:pPr>
        <w:spacing w:after="0" w:line="240" w:lineRule="auto"/>
      </w:pPr>
      <w:r>
        <w:separator/>
      </w:r>
    </w:p>
  </w:endnote>
  <w:endnote w:type="continuationSeparator" w:id="0">
    <w:p w14:paraId="331DCED5" w14:textId="77777777" w:rsidR="001744B4" w:rsidRDefault="001744B4" w:rsidP="00EE1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7022B" w14:textId="77777777" w:rsidR="001744B4" w:rsidRDefault="001744B4" w:rsidP="00EE1318">
      <w:pPr>
        <w:spacing w:after="0" w:line="240" w:lineRule="auto"/>
      </w:pPr>
      <w:r>
        <w:separator/>
      </w:r>
    </w:p>
  </w:footnote>
  <w:footnote w:type="continuationSeparator" w:id="0">
    <w:p w14:paraId="61CC4C8D" w14:textId="77777777" w:rsidR="001744B4" w:rsidRDefault="001744B4" w:rsidP="00EE1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C88F2" w14:textId="77777777" w:rsidR="00D35371" w:rsidRDefault="00D353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E749D" w14:textId="77777777" w:rsidR="00D35371" w:rsidRDefault="00D35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5BF9A" w14:textId="77777777" w:rsidR="00D35371" w:rsidRDefault="00D35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9719C"/>
    <w:multiLevelType w:val="multilevel"/>
    <w:tmpl w:val="F47037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F682A9B"/>
    <w:multiLevelType w:val="multilevel"/>
    <w:tmpl w:val="7B3667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7A37D8"/>
    <w:multiLevelType w:val="multilevel"/>
    <w:tmpl w:val="0C0A3B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9B2354"/>
    <w:multiLevelType w:val="multilevel"/>
    <w:tmpl w:val="106EC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45A1C"/>
    <w:multiLevelType w:val="multilevel"/>
    <w:tmpl w:val="74B25C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5587465">
    <w:abstractNumId w:val="2"/>
  </w:num>
  <w:num w:numId="2" w16cid:durableId="1823229400">
    <w:abstractNumId w:val="4"/>
  </w:num>
  <w:num w:numId="3" w16cid:durableId="1847549758">
    <w:abstractNumId w:val="1"/>
  </w:num>
  <w:num w:numId="4" w16cid:durableId="1959407885">
    <w:abstractNumId w:val="0"/>
  </w:num>
  <w:num w:numId="5" w16cid:durableId="3497663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46E"/>
    <w:rsid w:val="00001541"/>
    <w:rsid w:val="00001D47"/>
    <w:rsid w:val="00002BD5"/>
    <w:rsid w:val="0002477E"/>
    <w:rsid w:val="00034CC9"/>
    <w:rsid w:val="00046C94"/>
    <w:rsid w:val="00061879"/>
    <w:rsid w:val="000653BE"/>
    <w:rsid w:val="000A3C44"/>
    <w:rsid w:val="000B2F34"/>
    <w:rsid w:val="000D772A"/>
    <w:rsid w:val="000E2794"/>
    <w:rsid w:val="00102505"/>
    <w:rsid w:val="00132564"/>
    <w:rsid w:val="001352C7"/>
    <w:rsid w:val="00136188"/>
    <w:rsid w:val="0014383C"/>
    <w:rsid w:val="001504FC"/>
    <w:rsid w:val="00164FC3"/>
    <w:rsid w:val="0016767C"/>
    <w:rsid w:val="001744B4"/>
    <w:rsid w:val="001756FE"/>
    <w:rsid w:val="0019146E"/>
    <w:rsid w:val="00192B1C"/>
    <w:rsid w:val="001A0937"/>
    <w:rsid w:val="001C07F8"/>
    <w:rsid w:val="001E32AA"/>
    <w:rsid w:val="00204252"/>
    <w:rsid w:val="00214E56"/>
    <w:rsid w:val="002255E5"/>
    <w:rsid w:val="00275B09"/>
    <w:rsid w:val="00285FD3"/>
    <w:rsid w:val="002A1127"/>
    <w:rsid w:val="002B3840"/>
    <w:rsid w:val="002D2788"/>
    <w:rsid w:val="002D58C6"/>
    <w:rsid w:val="002E0F99"/>
    <w:rsid w:val="00300D26"/>
    <w:rsid w:val="00313EED"/>
    <w:rsid w:val="0031722A"/>
    <w:rsid w:val="0033420D"/>
    <w:rsid w:val="003365C2"/>
    <w:rsid w:val="003439D0"/>
    <w:rsid w:val="00355531"/>
    <w:rsid w:val="00363C50"/>
    <w:rsid w:val="003674A1"/>
    <w:rsid w:val="00367A41"/>
    <w:rsid w:val="00373FF6"/>
    <w:rsid w:val="00375A6F"/>
    <w:rsid w:val="003A3A44"/>
    <w:rsid w:val="003B5172"/>
    <w:rsid w:val="003B70C0"/>
    <w:rsid w:val="003C52DA"/>
    <w:rsid w:val="003D52C6"/>
    <w:rsid w:val="003F7123"/>
    <w:rsid w:val="004016A3"/>
    <w:rsid w:val="00405267"/>
    <w:rsid w:val="0040706A"/>
    <w:rsid w:val="00412773"/>
    <w:rsid w:val="00434565"/>
    <w:rsid w:val="004537DD"/>
    <w:rsid w:val="004544E8"/>
    <w:rsid w:val="00466439"/>
    <w:rsid w:val="00467E66"/>
    <w:rsid w:val="004A1E9A"/>
    <w:rsid w:val="004A40E0"/>
    <w:rsid w:val="004B04DB"/>
    <w:rsid w:val="004C49E9"/>
    <w:rsid w:val="004C5077"/>
    <w:rsid w:val="004D38FE"/>
    <w:rsid w:val="004D5092"/>
    <w:rsid w:val="004E19F8"/>
    <w:rsid w:val="004E7B58"/>
    <w:rsid w:val="004F7EEA"/>
    <w:rsid w:val="0051591B"/>
    <w:rsid w:val="00520886"/>
    <w:rsid w:val="005243CF"/>
    <w:rsid w:val="00531005"/>
    <w:rsid w:val="005674B5"/>
    <w:rsid w:val="005716AA"/>
    <w:rsid w:val="00572635"/>
    <w:rsid w:val="00574424"/>
    <w:rsid w:val="00581B2C"/>
    <w:rsid w:val="00591808"/>
    <w:rsid w:val="00593117"/>
    <w:rsid w:val="005C1EB7"/>
    <w:rsid w:val="005C36E5"/>
    <w:rsid w:val="005D4FA8"/>
    <w:rsid w:val="005D69EB"/>
    <w:rsid w:val="005E6C78"/>
    <w:rsid w:val="0061458E"/>
    <w:rsid w:val="00622572"/>
    <w:rsid w:val="00623E19"/>
    <w:rsid w:val="006270F0"/>
    <w:rsid w:val="006348AF"/>
    <w:rsid w:val="00636C34"/>
    <w:rsid w:val="00642EDC"/>
    <w:rsid w:val="00647B76"/>
    <w:rsid w:val="00662AA3"/>
    <w:rsid w:val="00663241"/>
    <w:rsid w:val="00666DFB"/>
    <w:rsid w:val="00675B05"/>
    <w:rsid w:val="00676705"/>
    <w:rsid w:val="00686C33"/>
    <w:rsid w:val="00697345"/>
    <w:rsid w:val="006C3BAB"/>
    <w:rsid w:val="006E598C"/>
    <w:rsid w:val="006F366D"/>
    <w:rsid w:val="00705CE1"/>
    <w:rsid w:val="0071727E"/>
    <w:rsid w:val="00734C73"/>
    <w:rsid w:val="00735FCD"/>
    <w:rsid w:val="00740F47"/>
    <w:rsid w:val="00747461"/>
    <w:rsid w:val="00754D59"/>
    <w:rsid w:val="0075577E"/>
    <w:rsid w:val="00760217"/>
    <w:rsid w:val="00764356"/>
    <w:rsid w:val="007671B2"/>
    <w:rsid w:val="00776815"/>
    <w:rsid w:val="0079443F"/>
    <w:rsid w:val="007C1775"/>
    <w:rsid w:val="007D3135"/>
    <w:rsid w:val="008049B5"/>
    <w:rsid w:val="0081066A"/>
    <w:rsid w:val="00822231"/>
    <w:rsid w:val="008670BD"/>
    <w:rsid w:val="00872B79"/>
    <w:rsid w:val="00880580"/>
    <w:rsid w:val="008B4CC6"/>
    <w:rsid w:val="008C0071"/>
    <w:rsid w:val="008D0206"/>
    <w:rsid w:val="008D1E8C"/>
    <w:rsid w:val="008E29BF"/>
    <w:rsid w:val="008E77A6"/>
    <w:rsid w:val="008E7D60"/>
    <w:rsid w:val="009021FB"/>
    <w:rsid w:val="0091188C"/>
    <w:rsid w:val="00911DC2"/>
    <w:rsid w:val="009311CC"/>
    <w:rsid w:val="00935800"/>
    <w:rsid w:val="0097387E"/>
    <w:rsid w:val="00977F24"/>
    <w:rsid w:val="009961D1"/>
    <w:rsid w:val="009C5AF3"/>
    <w:rsid w:val="009F6B38"/>
    <w:rsid w:val="00A045DE"/>
    <w:rsid w:val="00A15FC1"/>
    <w:rsid w:val="00A236CD"/>
    <w:rsid w:val="00A23D56"/>
    <w:rsid w:val="00A24458"/>
    <w:rsid w:val="00A318E0"/>
    <w:rsid w:val="00A40494"/>
    <w:rsid w:val="00A47470"/>
    <w:rsid w:val="00A47F12"/>
    <w:rsid w:val="00A52B30"/>
    <w:rsid w:val="00A5416E"/>
    <w:rsid w:val="00A546A8"/>
    <w:rsid w:val="00A76B1B"/>
    <w:rsid w:val="00A81ADB"/>
    <w:rsid w:val="00AA462A"/>
    <w:rsid w:val="00AB2760"/>
    <w:rsid w:val="00AB307C"/>
    <w:rsid w:val="00AB54B7"/>
    <w:rsid w:val="00AB5EFA"/>
    <w:rsid w:val="00AC4EBE"/>
    <w:rsid w:val="00AC6A45"/>
    <w:rsid w:val="00AD0691"/>
    <w:rsid w:val="00AE171B"/>
    <w:rsid w:val="00AE664C"/>
    <w:rsid w:val="00B01A8A"/>
    <w:rsid w:val="00B14AAC"/>
    <w:rsid w:val="00B27819"/>
    <w:rsid w:val="00B41B3D"/>
    <w:rsid w:val="00B42EDA"/>
    <w:rsid w:val="00B503C5"/>
    <w:rsid w:val="00B61B51"/>
    <w:rsid w:val="00B84E8B"/>
    <w:rsid w:val="00BA698C"/>
    <w:rsid w:val="00BE0149"/>
    <w:rsid w:val="00C1164D"/>
    <w:rsid w:val="00C13FA3"/>
    <w:rsid w:val="00C24B95"/>
    <w:rsid w:val="00C30111"/>
    <w:rsid w:val="00C46066"/>
    <w:rsid w:val="00C50592"/>
    <w:rsid w:val="00C647AF"/>
    <w:rsid w:val="00C721E7"/>
    <w:rsid w:val="00CC11AF"/>
    <w:rsid w:val="00CC4CFF"/>
    <w:rsid w:val="00CD75ED"/>
    <w:rsid w:val="00CF6CEC"/>
    <w:rsid w:val="00D2092D"/>
    <w:rsid w:val="00D2097F"/>
    <w:rsid w:val="00D21EF0"/>
    <w:rsid w:val="00D35371"/>
    <w:rsid w:val="00D37136"/>
    <w:rsid w:val="00D42EAA"/>
    <w:rsid w:val="00D6507E"/>
    <w:rsid w:val="00D74A6D"/>
    <w:rsid w:val="00D773FC"/>
    <w:rsid w:val="00D903D0"/>
    <w:rsid w:val="00D90E97"/>
    <w:rsid w:val="00D90ED4"/>
    <w:rsid w:val="00D92CDF"/>
    <w:rsid w:val="00D96FF7"/>
    <w:rsid w:val="00DD13E2"/>
    <w:rsid w:val="00DE1C34"/>
    <w:rsid w:val="00DE343E"/>
    <w:rsid w:val="00DF0F09"/>
    <w:rsid w:val="00DF73E5"/>
    <w:rsid w:val="00E00C02"/>
    <w:rsid w:val="00E04135"/>
    <w:rsid w:val="00E04B39"/>
    <w:rsid w:val="00E11EB3"/>
    <w:rsid w:val="00E3051E"/>
    <w:rsid w:val="00E66083"/>
    <w:rsid w:val="00E664BC"/>
    <w:rsid w:val="00E95553"/>
    <w:rsid w:val="00EA5DB5"/>
    <w:rsid w:val="00EA7894"/>
    <w:rsid w:val="00ED2FCE"/>
    <w:rsid w:val="00ED5517"/>
    <w:rsid w:val="00EE1318"/>
    <w:rsid w:val="00EE7072"/>
    <w:rsid w:val="00EF32F6"/>
    <w:rsid w:val="00EF6A28"/>
    <w:rsid w:val="00F00AAC"/>
    <w:rsid w:val="00F16B78"/>
    <w:rsid w:val="00F24285"/>
    <w:rsid w:val="00F27C3E"/>
    <w:rsid w:val="00F428DE"/>
    <w:rsid w:val="00F5314F"/>
    <w:rsid w:val="00F74156"/>
    <w:rsid w:val="00F825AB"/>
    <w:rsid w:val="00F85EFB"/>
    <w:rsid w:val="00F96671"/>
    <w:rsid w:val="00FA0BF9"/>
    <w:rsid w:val="00FA7353"/>
    <w:rsid w:val="00FC1D51"/>
    <w:rsid w:val="00FC2FA4"/>
    <w:rsid w:val="00FD6049"/>
    <w:rsid w:val="00FD72D7"/>
    <w:rsid w:val="00FE0D6F"/>
    <w:rsid w:val="00FF513E"/>
    <w:rsid w:val="014B9E45"/>
    <w:rsid w:val="04804CF5"/>
    <w:rsid w:val="091D0903"/>
    <w:rsid w:val="0928E1EF"/>
    <w:rsid w:val="0B43A065"/>
    <w:rsid w:val="0D2AB151"/>
    <w:rsid w:val="0EC67744"/>
    <w:rsid w:val="15631032"/>
    <w:rsid w:val="1A2593DB"/>
    <w:rsid w:val="1E08841A"/>
    <w:rsid w:val="1E09C395"/>
    <w:rsid w:val="202CB85D"/>
    <w:rsid w:val="215B72BC"/>
    <w:rsid w:val="22317BE8"/>
    <w:rsid w:val="2870D3E9"/>
    <w:rsid w:val="29B6B848"/>
    <w:rsid w:val="2B1219B8"/>
    <w:rsid w:val="2CD812B3"/>
    <w:rsid w:val="3541DDA0"/>
    <w:rsid w:val="3624B793"/>
    <w:rsid w:val="399B8AD9"/>
    <w:rsid w:val="3ABC5490"/>
    <w:rsid w:val="3BDA397E"/>
    <w:rsid w:val="3EF6E907"/>
    <w:rsid w:val="4016557C"/>
    <w:rsid w:val="45C9038F"/>
    <w:rsid w:val="46A56375"/>
    <w:rsid w:val="4D0E61CF"/>
    <w:rsid w:val="596DC7D7"/>
    <w:rsid w:val="5D1E286B"/>
    <w:rsid w:val="5E47C05A"/>
    <w:rsid w:val="622C1774"/>
    <w:rsid w:val="632024B7"/>
    <w:rsid w:val="6938B786"/>
    <w:rsid w:val="6C4CE8FF"/>
    <w:rsid w:val="6CC22527"/>
    <w:rsid w:val="708DF092"/>
    <w:rsid w:val="76B8E881"/>
    <w:rsid w:val="77870729"/>
    <w:rsid w:val="779D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647A304"/>
  <w15:chartTrackingRefBased/>
  <w15:docId w15:val="{C72C6981-6C74-4310-8A80-78919C062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14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14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14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14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14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14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14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14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14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14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14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14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14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14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14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14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14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14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14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14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14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14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14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14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14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14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14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14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146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E13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318"/>
  </w:style>
  <w:style w:type="paragraph" w:styleId="Revision">
    <w:name w:val="Revision"/>
    <w:hidden/>
    <w:uiPriority w:val="99"/>
    <w:semiHidden/>
    <w:rsid w:val="00EE131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A09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9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9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937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045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45DE"/>
  </w:style>
  <w:style w:type="character" w:styleId="Mention">
    <w:name w:val="Mention"/>
    <w:basedOn w:val="DefaultParagraphFont"/>
    <w:uiPriority w:val="99"/>
    <w:unhideWhenUsed/>
    <w:rsid w:val="00CC4CF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2C1302-F6B7-491C-B761-F492A568E67C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DEE5E5B5-2BBE-4559-A348-8A9495EB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35F69F-0742-4379-BAD3-5DC542D96D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Ramutė Budrevičienė</dc:creator>
  <cp:keywords/>
  <dc:description/>
  <cp:lastModifiedBy>Sigita Danienė</cp:lastModifiedBy>
  <cp:revision>33</cp:revision>
  <dcterms:created xsi:type="dcterms:W3CDTF">2026-06-19T07:40:00Z</dcterms:created>
  <dcterms:modified xsi:type="dcterms:W3CDTF">2026-07-01T05:47:00Z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ediaServiceImageTags">
    <vt:lpwstr/>
  </property>
</Properties>
</file>